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B716" w14:textId="77777777" w:rsidR="00AB4A26" w:rsidRDefault="00AB4A26" w:rsidP="00AB4A26">
      <w:pPr>
        <w:pStyle w:val="Heading2"/>
        <w:spacing w:before="0" w:beforeAutospacing="0" w:after="0" w:afterAutospacing="0"/>
        <w:rPr>
          <w:rFonts w:ascii="Roboto" w:hAnsi="Roboto"/>
          <w:color w:val="942020"/>
        </w:rPr>
      </w:pPr>
      <w:r>
        <w:rPr>
          <w:rFonts w:ascii="Roboto" w:hAnsi="Roboto"/>
          <w:color w:val="942020"/>
        </w:rPr>
        <w:t>2021 Destination data</w:t>
      </w:r>
    </w:p>
    <w:p w14:paraId="2399EC84" w14:textId="28BEAB52" w:rsidR="00AB4A26" w:rsidRDefault="00AB4A26" w:rsidP="00AB4A26">
      <w:pPr>
        <w:pStyle w:val="cdt4ke"/>
        <w:spacing w:before="240" w:beforeAutospacing="0" w:after="0" w:afterAutospacing="0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 xml:space="preserve">This cohort had also seen significant disruption due to covid restrictions. As well as interrupted learning this group had been unable to visit colleges before </w:t>
      </w:r>
      <w:proofErr w:type="gramStart"/>
      <w:r>
        <w:rPr>
          <w:rFonts w:ascii="Open Sans" w:hAnsi="Open Sans" w:cs="Open Sans"/>
          <w:color w:val="212121"/>
        </w:rPr>
        <w:t>starting .</w:t>
      </w:r>
      <w:proofErr w:type="gramEnd"/>
    </w:p>
    <w:p w14:paraId="6313559B" w14:textId="77777777" w:rsidR="00AB4A26" w:rsidRDefault="00AB4A26" w:rsidP="00AB4A26">
      <w:pPr>
        <w:pStyle w:val="cdt4ke"/>
        <w:spacing w:before="240" w:beforeAutospacing="0" w:after="0" w:afterAutospacing="0"/>
        <w:rPr>
          <w:rFonts w:ascii="Open Sans" w:hAnsi="Open Sans" w:cs="Open Sans"/>
          <w:color w:val="212121"/>
        </w:rPr>
      </w:pPr>
      <w:proofErr w:type="gramStart"/>
      <w:r>
        <w:rPr>
          <w:rFonts w:ascii="Open Sans" w:hAnsi="Open Sans" w:cs="Open Sans"/>
          <w:color w:val="212121"/>
        </w:rPr>
        <w:t>The vast majority of</w:t>
      </w:r>
      <w:proofErr w:type="gramEnd"/>
      <w:r>
        <w:rPr>
          <w:rFonts w:ascii="Open Sans" w:hAnsi="Open Sans" w:cs="Open Sans"/>
          <w:color w:val="212121"/>
        </w:rPr>
        <w:t xml:space="preserve"> leavers progressed to their first choice of post 16 provider. </w:t>
      </w:r>
    </w:p>
    <w:p w14:paraId="37681002" w14:textId="6ACD9F21" w:rsidR="00527103" w:rsidRDefault="00527103"/>
    <w:p w14:paraId="43F3B6EA" w14:textId="6D5EB3FD" w:rsidR="00AB4A26" w:rsidRDefault="00AB4A26">
      <w:r w:rsidRPr="00AB4A26">
        <w:drawing>
          <wp:anchor distT="0" distB="0" distL="114300" distR="114300" simplePos="0" relativeHeight="251658240" behindDoc="1" locked="0" layoutInCell="1" allowOverlap="1" wp14:anchorId="6785E395" wp14:editId="6E71997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43450" cy="2767965"/>
            <wp:effectExtent l="0" t="0" r="0" b="0"/>
            <wp:wrapTight wrapText="bothSides">
              <wp:wrapPolygon edited="0">
                <wp:start x="0" y="0"/>
                <wp:lineTo x="0" y="21407"/>
                <wp:lineTo x="21513" y="21407"/>
                <wp:lineTo x="21513" y="0"/>
                <wp:lineTo x="0" y="0"/>
              </wp:wrapPolygon>
            </wp:wrapTight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AFB29" w14:textId="2BC20739" w:rsidR="00AB4A26" w:rsidRDefault="00AB4A26"/>
    <w:p w14:paraId="70A3591C" w14:textId="77777777" w:rsid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36"/>
          <w:szCs w:val="36"/>
        </w:rPr>
      </w:pPr>
    </w:p>
    <w:p w14:paraId="690D95A0" w14:textId="77777777" w:rsid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36"/>
          <w:szCs w:val="36"/>
        </w:rPr>
      </w:pPr>
    </w:p>
    <w:p w14:paraId="1D670FB5" w14:textId="77777777" w:rsid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36"/>
          <w:szCs w:val="36"/>
        </w:rPr>
      </w:pPr>
    </w:p>
    <w:p w14:paraId="3E787BA2" w14:textId="77777777" w:rsid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36"/>
          <w:szCs w:val="36"/>
        </w:rPr>
      </w:pPr>
    </w:p>
    <w:p w14:paraId="3D58BBA8" w14:textId="77777777" w:rsid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36"/>
          <w:szCs w:val="36"/>
        </w:rPr>
      </w:pPr>
    </w:p>
    <w:p w14:paraId="4DB927E6" w14:textId="77777777" w:rsid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36"/>
          <w:szCs w:val="36"/>
        </w:rPr>
      </w:pPr>
    </w:p>
    <w:p w14:paraId="553780F0" w14:textId="77777777" w:rsid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36"/>
          <w:szCs w:val="36"/>
        </w:rPr>
      </w:pPr>
    </w:p>
    <w:p w14:paraId="1C39B2D9" w14:textId="77777777" w:rsid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36"/>
          <w:szCs w:val="36"/>
        </w:rPr>
      </w:pPr>
    </w:p>
    <w:p w14:paraId="426CCCC6" w14:textId="23A353E5" w:rsid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36"/>
          <w:szCs w:val="36"/>
        </w:rPr>
      </w:pPr>
    </w:p>
    <w:p w14:paraId="3035FD91" w14:textId="47DDAE9E" w:rsidR="00AB4A26" w:rsidRPr="00AB4A26" w:rsidRDefault="00AB4A26" w:rsidP="00AB4A26">
      <w:pPr>
        <w:pStyle w:val="Heading3"/>
        <w:spacing w:before="0" w:beforeAutospacing="0" w:after="0" w:afterAutospacing="0"/>
        <w:rPr>
          <w:rFonts w:ascii="Roboto" w:hAnsi="Roboto"/>
          <w:color w:val="942020"/>
          <w:spacing w:val="15"/>
          <w:sz w:val="26"/>
          <w:szCs w:val="26"/>
        </w:rPr>
      </w:pPr>
      <w:r>
        <w:rPr>
          <w:rFonts w:ascii="Roboto" w:hAnsi="Roboto"/>
          <w:color w:val="942020"/>
          <w:spacing w:val="15"/>
          <w:sz w:val="36"/>
          <w:szCs w:val="36"/>
        </w:rPr>
        <w:t>2020 Destination data</w:t>
      </w:r>
    </w:p>
    <w:p w14:paraId="224D5EA6" w14:textId="0E38203A" w:rsidR="00AB4A26" w:rsidRDefault="00AB4A26" w:rsidP="00AB4A26">
      <w:pPr>
        <w:pStyle w:val="cdt4ke"/>
        <w:spacing w:before="240" w:beforeAutospacing="0" w:after="0" w:afterAutospacing="0"/>
        <w:rPr>
          <w:rFonts w:ascii="Open Sans" w:hAnsi="Open Sans" w:cs="Open Sans"/>
          <w:color w:val="212121"/>
        </w:rPr>
      </w:pPr>
      <w:proofErr w:type="gramStart"/>
      <w:r>
        <w:rPr>
          <w:rFonts w:ascii="Open Sans" w:hAnsi="Open Sans" w:cs="Open Sans"/>
          <w:color w:val="212121"/>
        </w:rPr>
        <w:t>Again</w:t>
      </w:r>
      <w:proofErr w:type="gramEnd"/>
      <w:r>
        <w:rPr>
          <w:rFonts w:ascii="Open Sans" w:hAnsi="Open Sans" w:cs="Open Sans"/>
          <w:color w:val="212121"/>
        </w:rPr>
        <w:t xml:space="preserve"> the vast majority of students were successful in moving to college, training or employment but</w:t>
      </w:r>
      <w:r>
        <w:rPr>
          <w:rFonts w:ascii="Open Sans" w:hAnsi="Open Sans" w:cs="Open Sans"/>
          <w:color w:val="212121"/>
        </w:rPr>
        <w:t xml:space="preserve"> </w:t>
      </w:r>
      <w:r>
        <w:rPr>
          <w:rFonts w:ascii="Open Sans" w:hAnsi="Open Sans" w:cs="Open Sans"/>
          <w:color w:val="212121"/>
        </w:rPr>
        <w:t xml:space="preserve">some were still looking for work when the data was compiled. </w:t>
      </w:r>
    </w:p>
    <w:p w14:paraId="4BA957F2" w14:textId="4BD6352F" w:rsidR="00AB4A26" w:rsidRDefault="00AB4A26" w:rsidP="00AB4A26">
      <w:pPr>
        <w:pStyle w:val="cdt4ke"/>
        <w:spacing w:before="240" w:beforeAutospacing="0" w:after="0" w:afterAutospacing="0"/>
        <w:rPr>
          <w:rFonts w:ascii="Open Sans" w:hAnsi="Open Sans" w:cs="Open Sans"/>
          <w:color w:val="212121"/>
        </w:rPr>
      </w:pPr>
      <w:r w:rsidRPr="00AB4A26">
        <w:rPr>
          <w:rFonts w:ascii="Open Sans" w:hAnsi="Open Sans" w:cs="Open Sans"/>
          <w:color w:val="212121"/>
        </w:rPr>
        <w:drawing>
          <wp:anchor distT="0" distB="0" distL="114300" distR="114300" simplePos="0" relativeHeight="251659264" behindDoc="1" locked="0" layoutInCell="1" allowOverlap="1" wp14:anchorId="6530CE61" wp14:editId="21C1F2C9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781550" cy="3056890"/>
            <wp:effectExtent l="0" t="0" r="0" b="0"/>
            <wp:wrapTight wrapText="bothSides">
              <wp:wrapPolygon edited="0">
                <wp:start x="0" y="0"/>
                <wp:lineTo x="0" y="21403"/>
                <wp:lineTo x="21514" y="21403"/>
                <wp:lineTo x="21514" y="0"/>
                <wp:lineTo x="0" y="0"/>
              </wp:wrapPolygon>
            </wp:wrapTight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E1A80" w14:textId="49AB6057" w:rsidR="00AB4A26" w:rsidRDefault="00AB4A26" w:rsidP="00AB4A26">
      <w:pPr>
        <w:pStyle w:val="cdt4ke"/>
        <w:spacing w:before="240" w:beforeAutospacing="0" w:after="0" w:afterAutospacing="0"/>
        <w:rPr>
          <w:rFonts w:ascii="Open Sans" w:hAnsi="Open Sans" w:cs="Open Sans"/>
          <w:color w:val="212121"/>
        </w:rPr>
      </w:pPr>
    </w:p>
    <w:p w14:paraId="4E9BBA27" w14:textId="47414E1F" w:rsidR="00AB4A26" w:rsidRDefault="00AB4A26" w:rsidP="00AB4A26">
      <w:pPr>
        <w:pStyle w:val="cdt4ke"/>
        <w:spacing w:before="240" w:beforeAutospacing="0" w:after="0" w:afterAutospacing="0"/>
        <w:rPr>
          <w:rFonts w:ascii="Open Sans" w:hAnsi="Open Sans" w:cs="Open Sans"/>
          <w:color w:val="212121"/>
        </w:rPr>
      </w:pPr>
    </w:p>
    <w:p w14:paraId="2F5EE0F1" w14:textId="65E843AF" w:rsidR="00AB4A26" w:rsidRDefault="00AB4A26" w:rsidP="00AB4A26">
      <w:pPr>
        <w:pStyle w:val="cdt4ke"/>
        <w:spacing w:before="240" w:beforeAutospacing="0" w:after="0" w:afterAutospacing="0"/>
        <w:rPr>
          <w:rFonts w:ascii="Open Sans" w:hAnsi="Open Sans" w:cs="Open Sans"/>
          <w:color w:val="212121"/>
        </w:rPr>
      </w:pPr>
    </w:p>
    <w:p w14:paraId="07B323B1" w14:textId="2F704A4D" w:rsidR="00AB4A26" w:rsidRPr="00AB4A26" w:rsidRDefault="00AB4A26" w:rsidP="00AB4A26">
      <w:pPr>
        <w:pStyle w:val="Heading3"/>
        <w:spacing w:before="270" w:beforeAutospacing="0" w:after="0" w:afterAutospacing="0"/>
        <w:rPr>
          <w:rFonts w:ascii="Roboto" w:hAnsi="Roboto"/>
          <w:color w:val="942020"/>
          <w:spacing w:val="15"/>
          <w:sz w:val="26"/>
          <w:szCs w:val="26"/>
        </w:rPr>
      </w:pPr>
      <w:r>
        <w:rPr>
          <w:rFonts w:ascii="Roboto" w:hAnsi="Roboto"/>
          <w:color w:val="942020"/>
          <w:spacing w:val="15"/>
          <w:sz w:val="36"/>
          <w:szCs w:val="36"/>
        </w:rPr>
        <w:lastRenderedPageBreak/>
        <w:t>2019 Destination data</w:t>
      </w:r>
    </w:p>
    <w:p w14:paraId="7E6CF438" w14:textId="06ACF8F2" w:rsidR="00AB4A26" w:rsidRDefault="00AB4A26" w:rsidP="00AB4A26">
      <w:pPr>
        <w:pStyle w:val="cdt4ke"/>
        <w:spacing w:before="240" w:beforeAutospacing="0" w:after="0" w:afterAutospacing="0"/>
        <w:rPr>
          <w:rFonts w:ascii="Open Sans" w:hAnsi="Open Sans" w:cs="Open Sans"/>
          <w:color w:val="212121"/>
        </w:rPr>
      </w:pPr>
      <w:proofErr w:type="gramStart"/>
      <w:r>
        <w:rPr>
          <w:rFonts w:ascii="Open Sans" w:hAnsi="Open Sans" w:cs="Open Sans"/>
          <w:color w:val="212121"/>
        </w:rPr>
        <w:t>The majority of</w:t>
      </w:r>
      <w:proofErr w:type="gramEnd"/>
      <w:r>
        <w:rPr>
          <w:rFonts w:ascii="Open Sans" w:hAnsi="Open Sans" w:cs="Open Sans"/>
          <w:color w:val="212121"/>
        </w:rPr>
        <w:t xml:space="preserve"> leavers were economically active on the data collection date, although some were still looking for work. </w:t>
      </w:r>
    </w:p>
    <w:p w14:paraId="1A796B04" w14:textId="01DF3ABA" w:rsidR="00AB4A26" w:rsidRDefault="00AB4A26" w:rsidP="00AB4A26">
      <w:pPr>
        <w:pStyle w:val="cdt4ke"/>
        <w:spacing w:before="240" w:beforeAutospacing="0" w:after="0" w:afterAutospacing="0"/>
        <w:rPr>
          <w:rFonts w:ascii="Open Sans" w:hAnsi="Open Sans" w:cs="Open Sans"/>
          <w:color w:val="212121"/>
        </w:rPr>
      </w:pPr>
      <w:r w:rsidRPr="00AB4A26">
        <w:rPr>
          <w:rFonts w:ascii="Open Sans" w:hAnsi="Open Sans" w:cs="Open Sans"/>
          <w:color w:val="212121"/>
        </w:rPr>
        <w:drawing>
          <wp:anchor distT="0" distB="0" distL="114300" distR="114300" simplePos="0" relativeHeight="251660288" behindDoc="1" locked="0" layoutInCell="1" allowOverlap="1" wp14:anchorId="5FEFACC0" wp14:editId="6BDCA15F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4743450" cy="3034665"/>
            <wp:effectExtent l="0" t="0" r="0" b="0"/>
            <wp:wrapTight wrapText="bothSides">
              <wp:wrapPolygon edited="0">
                <wp:start x="0" y="0"/>
                <wp:lineTo x="0" y="21424"/>
                <wp:lineTo x="21513" y="21424"/>
                <wp:lineTo x="21513" y="0"/>
                <wp:lineTo x="0" y="0"/>
              </wp:wrapPolygon>
            </wp:wrapTight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D2130" w14:textId="43AC15C2" w:rsidR="00AB4A26" w:rsidRPr="00AB4A26" w:rsidRDefault="00AB4A26" w:rsidP="00AB4A26">
      <w:pPr>
        <w:spacing w:after="0" w:line="240" w:lineRule="auto"/>
        <w:textAlignment w:val="top"/>
        <w:outlineLvl w:val="1"/>
        <w:rPr>
          <w:rFonts w:ascii="Open Sans" w:eastAsia="Times New Roman" w:hAnsi="Open Sans" w:cs="Open Sans"/>
          <w:color w:val="212121"/>
          <w:sz w:val="24"/>
          <w:szCs w:val="24"/>
          <w:lang w:eastAsia="en-GB"/>
        </w:rPr>
      </w:pPr>
    </w:p>
    <w:p w14:paraId="7FEF1B61" w14:textId="1DD36CAA" w:rsidR="00AB4A26" w:rsidRPr="00AB4A26" w:rsidRDefault="00AB4A26" w:rsidP="00AB4A2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4A2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DA34DB7" wp14:editId="2244330E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5478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9BD972" w14:textId="77777777" w:rsidR="00AB4A26" w:rsidRDefault="00AB4A26"/>
    <w:sectPr w:rsidR="00AB4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26"/>
    <w:rsid w:val="00527103"/>
    <w:rsid w:val="00A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489D"/>
  <w15:chartTrackingRefBased/>
  <w15:docId w15:val="{476A7B90-A0B0-4987-B5FB-5FFBB32F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4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B4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4A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B4A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dt4ke">
    <w:name w:val="cdt4ke"/>
    <w:basedOn w:val="Normal"/>
    <w:rsid w:val="00AB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4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3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2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Longstaff</dc:creator>
  <cp:keywords/>
  <dc:description/>
  <cp:lastModifiedBy>Jodie Longstaff</cp:lastModifiedBy>
  <cp:revision>1</cp:revision>
  <dcterms:created xsi:type="dcterms:W3CDTF">2023-02-01T14:36:00Z</dcterms:created>
  <dcterms:modified xsi:type="dcterms:W3CDTF">2023-02-01T14:43:00Z</dcterms:modified>
</cp:coreProperties>
</file>